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6" w:rsidRPr="00E019AF" w:rsidRDefault="00E019AF" w:rsidP="00A1198D">
      <w:pPr>
        <w:jc w:val="center"/>
        <w:rPr>
          <w:b/>
        </w:rPr>
      </w:pPr>
      <w:r w:rsidRPr="00E019AF">
        <w:rPr>
          <w:b/>
        </w:rPr>
        <w:t>РЕЗУЛЬТАТЫ ГОЛОСОВАНИЯ СОБСТВЕННИКОВ</w:t>
      </w:r>
      <w:r w:rsidR="00A1198D">
        <w:rPr>
          <w:b/>
        </w:rPr>
        <w:t xml:space="preserve"> МКД ул. </w:t>
      </w:r>
      <w:r w:rsidR="00632979">
        <w:rPr>
          <w:b/>
        </w:rPr>
        <w:t>Архитектора Власова, д. 10</w:t>
      </w:r>
      <w:r w:rsidRPr="00E019AF">
        <w:rPr>
          <w:b/>
        </w:rPr>
        <w:t xml:space="preserve"> НА ОБЩЕМ СОБРАНИИ, проводимом в форме </w:t>
      </w:r>
      <w:r w:rsidR="00632979">
        <w:rPr>
          <w:b/>
        </w:rPr>
        <w:t>очно-</w:t>
      </w:r>
      <w:r w:rsidRPr="00E019AF">
        <w:rPr>
          <w:b/>
        </w:rPr>
        <w:t xml:space="preserve">заочного голосования в период </w:t>
      </w:r>
      <w:r>
        <w:rPr>
          <w:b/>
        </w:rPr>
        <w:t>с</w:t>
      </w:r>
      <w:r w:rsidRPr="00E019AF">
        <w:rPr>
          <w:b/>
        </w:rPr>
        <w:t xml:space="preserve"> </w:t>
      </w:r>
      <w:r w:rsidR="00632979">
        <w:rPr>
          <w:b/>
        </w:rPr>
        <w:t>07.12.2020 г. по 28.02.2021 г.</w:t>
      </w:r>
    </w:p>
    <w:p w:rsidR="00E019AF" w:rsidRPr="00A1198D" w:rsidRDefault="00E019AF" w:rsidP="00E019AF">
      <w:pPr>
        <w:pStyle w:val="ConsPlusNormal"/>
        <w:ind w:left="-540" w:firstLine="567"/>
        <w:rPr>
          <w:rFonts w:ascii="Times New Roman" w:hAnsi="Times New Roman" w:cs="Times New Roman"/>
          <w:b/>
          <w:sz w:val="8"/>
          <w:szCs w:val="8"/>
        </w:rPr>
      </w:pPr>
    </w:p>
    <w:p w:rsidR="00E019AF" w:rsidRPr="004E5FFC" w:rsidRDefault="00E019AF" w:rsidP="00E019A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FC">
        <w:rPr>
          <w:rFonts w:ascii="Times New Roman" w:hAnsi="Times New Roman" w:cs="Times New Roman"/>
          <w:b/>
          <w:sz w:val="28"/>
          <w:szCs w:val="28"/>
        </w:rPr>
        <w:t>Повестка дня общего собрания: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4A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Избрание председателя общего собрания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4A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Избрание секретаря общего собрания (ответственного в т.ч. за подсчет голосов)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F4A8B">
        <w:rPr>
          <w:rFonts w:ascii="Times New Roman" w:hAnsi="Times New Roman"/>
          <w:sz w:val="24"/>
          <w:szCs w:val="24"/>
        </w:rPr>
        <w:t>О переносе сроков по программе капитального ремонта фасада на 2021-23 гг.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 xml:space="preserve">Об обращении в уполномоченные органы для проведения оценки технического состояния фасада МКД 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 xml:space="preserve">Об определении источников финансирования работ (услуг) по капитальному ремонту фасада МКД 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>Об обращении в уполномоченные органы для актуализации региональной программы капитального ремонта и включения МКД в краткосрочный план реализации региональной программы капитального ремонта в отношении работ по капитальному ремонту фасада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>Об определении лица, которое от имени всех собственников МКД будет уполномочено действовать по вопросам реализации решений настоящего общего собрания, а также участвовать в приемке выполненных работ (услуг) по капитальному ремонту фасада МКД.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>Определение места для размещения решения общего собрания.</w:t>
      </w:r>
    </w:p>
    <w:p w:rsidR="00632979" w:rsidRPr="00CF4A8B" w:rsidRDefault="00632979" w:rsidP="006329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B">
        <w:rPr>
          <w:rFonts w:ascii="Times New Roman" w:hAnsi="Times New Roman"/>
          <w:sz w:val="24"/>
          <w:szCs w:val="24"/>
        </w:rPr>
        <w:t>Определение места хранения материалов общего собрания.</w:t>
      </w:r>
    </w:p>
    <w:p w:rsidR="00944E10" w:rsidRPr="005A577E" w:rsidRDefault="00944E10" w:rsidP="0063297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AF" w:rsidRPr="005A577E" w:rsidRDefault="00E019AF" w:rsidP="00944E10">
      <w:pPr>
        <w:ind w:left="360"/>
        <w:rPr>
          <w:sz w:val="8"/>
          <w:szCs w:val="8"/>
        </w:rPr>
      </w:pPr>
    </w:p>
    <w:p w:rsidR="00E019AF" w:rsidRPr="005A577E" w:rsidRDefault="00E019AF" w:rsidP="000F1F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577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32979">
        <w:rPr>
          <w:rFonts w:ascii="Times New Roman" w:hAnsi="Times New Roman" w:cs="Times New Roman"/>
          <w:b/>
          <w:sz w:val="24"/>
          <w:szCs w:val="24"/>
        </w:rPr>
        <w:t>28.02.2021</w:t>
      </w:r>
      <w:r w:rsidR="00944E10" w:rsidRPr="005A577E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5A577E">
        <w:rPr>
          <w:rFonts w:ascii="Times New Roman" w:hAnsi="Times New Roman" w:cs="Times New Roman"/>
          <w:b/>
          <w:sz w:val="24"/>
          <w:szCs w:val="24"/>
        </w:rPr>
        <w:t>дату окончания приёма решений собственников</w:t>
      </w:r>
      <w:r w:rsidR="00944E10" w:rsidRPr="005A577E">
        <w:rPr>
          <w:rFonts w:ascii="Times New Roman" w:hAnsi="Times New Roman" w:cs="Times New Roman"/>
          <w:b/>
          <w:sz w:val="24"/>
          <w:szCs w:val="24"/>
        </w:rPr>
        <w:t>)</w:t>
      </w:r>
      <w:r w:rsidRPr="005A577E">
        <w:rPr>
          <w:rFonts w:ascii="Times New Roman" w:hAnsi="Times New Roman" w:cs="Times New Roman"/>
          <w:b/>
          <w:sz w:val="24"/>
          <w:szCs w:val="24"/>
        </w:rPr>
        <w:t xml:space="preserve"> установлено, что</w:t>
      </w:r>
      <w:r w:rsidRPr="005A577E">
        <w:rPr>
          <w:rFonts w:ascii="Times New Roman" w:hAnsi="Times New Roman" w:cs="Times New Roman"/>
          <w:sz w:val="24"/>
          <w:szCs w:val="24"/>
        </w:rPr>
        <w:t>:</w:t>
      </w:r>
    </w:p>
    <w:p w:rsidR="00944E10" w:rsidRPr="005A577E" w:rsidRDefault="004D7C70" w:rsidP="004255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77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A577E">
        <w:rPr>
          <w:rFonts w:ascii="Times New Roman" w:hAnsi="Times New Roman" w:cs="Times New Roman"/>
          <w:sz w:val="24"/>
          <w:szCs w:val="24"/>
        </w:rPr>
        <w:t xml:space="preserve">В </w:t>
      </w:r>
      <w:r w:rsidR="00944E10" w:rsidRPr="005A577E">
        <w:rPr>
          <w:rFonts w:ascii="Times New Roman" w:hAnsi="Times New Roman" w:cs="Times New Roman"/>
          <w:sz w:val="24"/>
          <w:szCs w:val="24"/>
        </w:rPr>
        <w:t xml:space="preserve"> МКД</w:t>
      </w:r>
      <w:proofErr w:type="gramEnd"/>
      <w:r w:rsidR="00944E10" w:rsidRPr="005A577E">
        <w:rPr>
          <w:rFonts w:ascii="Times New Roman" w:hAnsi="Times New Roman" w:cs="Times New Roman"/>
          <w:sz w:val="24"/>
          <w:szCs w:val="24"/>
        </w:rPr>
        <w:t xml:space="preserve"> име</w:t>
      </w:r>
      <w:r w:rsidR="00632979">
        <w:rPr>
          <w:rFonts w:ascii="Times New Roman" w:hAnsi="Times New Roman" w:cs="Times New Roman"/>
          <w:sz w:val="24"/>
          <w:szCs w:val="24"/>
        </w:rPr>
        <w:t>е</w:t>
      </w:r>
      <w:r w:rsidR="00944E10" w:rsidRPr="005A577E">
        <w:rPr>
          <w:rFonts w:ascii="Times New Roman" w:hAnsi="Times New Roman" w:cs="Times New Roman"/>
          <w:sz w:val="24"/>
          <w:szCs w:val="24"/>
        </w:rPr>
        <w:t xml:space="preserve">тся </w:t>
      </w:r>
      <w:r w:rsidR="00632979">
        <w:rPr>
          <w:rFonts w:ascii="Times New Roman" w:hAnsi="Times New Roman" w:cs="Times New Roman"/>
          <w:sz w:val="24"/>
          <w:szCs w:val="24"/>
        </w:rPr>
        <w:t>391</w:t>
      </w:r>
      <w:r w:rsidR="00944E10" w:rsidRPr="005A577E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632979">
        <w:rPr>
          <w:rFonts w:ascii="Times New Roman" w:hAnsi="Times New Roman" w:cs="Times New Roman"/>
          <w:sz w:val="24"/>
          <w:szCs w:val="24"/>
        </w:rPr>
        <w:t>ов, владеющих</w:t>
      </w:r>
      <w:r w:rsidR="000F1FFF" w:rsidRPr="005A577E">
        <w:rPr>
          <w:rFonts w:ascii="Times New Roman" w:hAnsi="Times New Roman" w:cs="Times New Roman"/>
          <w:sz w:val="24"/>
          <w:szCs w:val="24"/>
        </w:rPr>
        <w:t xml:space="preserve"> </w:t>
      </w:r>
      <w:r w:rsidR="00632979">
        <w:rPr>
          <w:rFonts w:ascii="Times New Roman" w:hAnsi="Times New Roman" w:cs="Times New Roman"/>
          <w:sz w:val="24"/>
          <w:szCs w:val="24"/>
        </w:rPr>
        <w:t>16 973,8</w:t>
      </w:r>
      <w:r w:rsidR="00632979" w:rsidRPr="005A577E">
        <w:rPr>
          <w:rFonts w:ascii="Times New Roman" w:hAnsi="Times New Roman" w:cs="Times New Roman"/>
          <w:sz w:val="24"/>
          <w:szCs w:val="24"/>
        </w:rPr>
        <w:t xml:space="preserve"> кв.м</w:t>
      </w:r>
      <w:r w:rsidR="00632979" w:rsidRPr="005A577E">
        <w:rPr>
          <w:rFonts w:ascii="Times New Roman" w:hAnsi="Times New Roman" w:cs="Times New Roman"/>
          <w:sz w:val="24"/>
          <w:szCs w:val="24"/>
        </w:rPr>
        <w:t xml:space="preserve"> </w:t>
      </w:r>
      <w:r w:rsidR="00944E10" w:rsidRPr="005A577E">
        <w:rPr>
          <w:rFonts w:ascii="Times New Roman" w:hAnsi="Times New Roman" w:cs="Times New Roman"/>
          <w:sz w:val="24"/>
          <w:szCs w:val="24"/>
        </w:rPr>
        <w:t>всех жилых и нежилых помещений в доме</w:t>
      </w:r>
      <w:r w:rsidR="000F1FFF" w:rsidRPr="005A577E">
        <w:rPr>
          <w:rFonts w:ascii="Times New Roman" w:hAnsi="Times New Roman" w:cs="Times New Roman"/>
          <w:sz w:val="24"/>
          <w:szCs w:val="24"/>
        </w:rPr>
        <w:t xml:space="preserve"> –</w:t>
      </w:r>
      <w:r w:rsidR="00632979" w:rsidRPr="005A577E">
        <w:rPr>
          <w:rFonts w:ascii="Times New Roman" w:hAnsi="Times New Roman" w:cs="Times New Roman"/>
          <w:sz w:val="24"/>
          <w:szCs w:val="24"/>
        </w:rPr>
        <w:t xml:space="preserve">. </w:t>
      </w:r>
      <w:r w:rsidR="00632979">
        <w:rPr>
          <w:rFonts w:ascii="Times New Roman" w:hAnsi="Times New Roman" w:cs="Times New Roman"/>
          <w:sz w:val="24"/>
          <w:szCs w:val="24"/>
        </w:rPr>
        <w:t>100% голосов</w:t>
      </w:r>
      <w:r w:rsidR="000F1FFF" w:rsidRPr="005A5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E10" w:rsidRPr="005A577E" w:rsidRDefault="00944E10" w:rsidP="004255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77E">
        <w:rPr>
          <w:rFonts w:ascii="Times New Roman" w:hAnsi="Times New Roman" w:cs="Times New Roman"/>
          <w:sz w:val="24"/>
          <w:szCs w:val="24"/>
        </w:rPr>
        <w:t>б)</w:t>
      </w:r>
      <w:r w:rsidRPr="005A577E">
        <w:rPr>
          <w:rFonts w:ascii="Times New Roman" w:hAnsi="Times New Roman" w:cs="Times New Roman"/>
          <w:sz w:val="24"/>
          <w:szCs w:val="24"/>
        </w:rPr>
        <w:tab/>
        <w:t xml:space="preserve">до окончания приёма решений поступили решения от </w:t>
      </w:r>
      <w:r w:rsidR="00632979">
        <w:rPr>
          <w:rFonts w:ascii="Times New Roman" w:hAnsi="Times New Roman" w:cs="Times New Roman"/>
          <w:sz w:val="24"/>
          <w:szCs w:val="24"/>
        </w:rPr>
        <w:t>275</w:t>
      </w:r>
      <w:r w:rsidRPr="005A577E"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0F1FFF" w:rsidRPr="005A577E">
        <w:rPr>
          <w:rFonts w:ascii="Times New Roman" w:hAnsi="Times New Roman" w:cs="Times New Roman"/>
          <w:sz w:val="24"/>
          <w:szCs w:val="24"/>
        </w:rPr>
        <w:t xml:space="preserve"> (</w:t>
      </w:r>
      <w:r w:rsidR="00632979">
        <w:rPr>
          <w:rFonts w:ascii="Times New Roman" w:hAnsi="Times New Roman" w:cs="Times New Roman"/>
          <w:sz w:val="24"/>
          <w:szCs w:val="24"/>
        </w:rPr>
        <w:t>12 176,01</w:t>
      </w:r>
      <w:r w:rsidRPr="005A577E">
        <w:rPr>
          <w:rFonts w:ascii="Times New Roman" w:hAnsi="Times New Roman" w:cs="Times New Roman"/>
          <w:sz w:val="24"/>
          <w:szCs w:val="24"/>
        </w:rPr>
        <w:t xml:space="preserve"> кв.м. </w:t>
      </w:r>
      <w:r w:rsidR="00266275" w:rsidRPr="005A577E">
        <w:rPr>
          <w:rFonts w:ascii="Times New Roman" w:hAnsi="Times New Roman" w:cs="Times New Roman"/>
          <w:sz w:val="24"/>
          <w:szCs w:val="24"/>
        </w:rPr>
        <w:t>–</w:t>
      </w:r>
      <w:r w:rsidR="000F1FFF" w:rsidRPr="005A577E">
        <w:rPr>
          <w:rFonts w:ascii="Times New Roman" w:hAnsi="Times New Roman" w:cs="Times New Roman"/>
          <w:sz w:val="24"/>
          <w:szCs w:val="24"/>
        </w:rPr>
        <w:t xml:space="preserve"> </w:t>
      </w:r>
      <w:r w:rsidR="00632979">
        <w:rPr>
          <w:rFonts w:ascii="Times New Roman" w:hAnsi="Times New Roman" w:cs="Times New Roman"/>
          <w:b/>
          <w:sz w:val="24"/>
          <w:szCs w:val="24"/>
          <w:u w:val="single"/>
        </w:rPr>
        <w:t xml:space="preserve">71,614 </w:t>
      </w:r>
      <w:r w:rsidR="000F1FFF" w:rsidRPr="005A577E">
        <w:rPr>
          <w:rFonts w:ascii="Times New Roman" w:hAnsi="Times New Roman" w:cs="Times New Roman"/>
          <w:b/>
          <w:sz w:val="24"/>
          <w:szCs w:val="24"/>
          <w:u w:val="single"/>
        </w:rPr>
        <w:t>%)</w:t>
      </w:r>
      <w:r w:rsidR="000F1FFF" w:rsidRPr="005A577E">
        <w:rPr>
          <w:rFonts w:ascii="Times New Roman" w:hAnsi="Times New Roman" w:cs="Times New Roman"/>
          <w:sz w:val="24"/>
          <w:szCs w:val="24"/>
        </w:rPr>
        <w:t>.</w:t>
      </w:r>
    </w:p>
    <w:p w:rsidR="004D7C70" w:rsidRPr="005A577E" w:rsidRDefault="000F1FFF" w:rsidP="005A577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77E">
        <w:rPr>
          <w:rFonts w:ascii="Times New Roman" w:hAnsi="Times New Roman" w:cs="Times New Roman"/>
          <w:sz w:val="24"/>
          <w:szCs w:val="24"/>
        </w:rPr>
        <w:t>П</w:t>
      </w:r>
      <w:r w:rsidR="00944E10" w:rsidRPr="005A577E">
        <w:rPr>
          <w:rFonts w:ascii="Times New Roman" w:hAnsi="Times New Roman" w:cs="Times New Roman"/>
          <w:sz w:val="24"/>
          <w:szCs w:val="24"/>
        </w:rPr>
        <w:t>равомочность общего собрания по объявленной повестке дня</w:t>
      </w:r>
      <w:r w:rsidRPr="005A577E">
        <w:rPr>
          <w:rFonts w:ascii="Times New Roman" w:hAnsi="Times New Roman" w:cs="Times New Roman"/>
          <w:sz w:val="24"/>
          <w:szCs w:val="24"/>
        </w:rPr>
        <w:t xml:space="preserve"> подтверждена</w:t>
      </w:r>
      <w:r w:rsidR="004D7C70" w:rsidRPr="005A577E">
        <w:rPr>
          <w:rFonts w:ascii="Times New Roman" w:hAnsi="Times New Roman" w:cs="Times New Roman"/>
          <w:sz w:val="24"/>
          <w:szCs w:val="24"/>
        </w:rPr>
        <w:t>. Собрание</w:t>
      </w:r>
      <w:r w:rsidRPr="005A577E">
        <w:rPr>
          <w:rFonts w:ascii="Times New Roman" w:hAnsi="Times New Roman" w:cs="Times New Roman"/>
          <w:sz w:val="24"/>
          <w:szCs w:val="24"/>
        </w:rPr>
        <w:t xml:space="preserve"> объявляется состоявшимся.</w:t>
      </w:r>
    </w:p>
    <w:p w:rsidR="00E019AF" w:rsidRPr="005A577E" w:rsidRDefault="009F17DC" w:rsidP="004255B8">
      <w:pPr>
        <w:jc w:val="center"/>
        <w:rPr>
          <w:b/>
          <w:szCs w:val="24"/>
        </w:rPr>
      </w:pPr>
      <w:r w:rsidRPr="005A577E">
        <w:rPr>
          <w:rFonts w:eastAsia="Calibri"/>
          <w:b/>
          <w:szCs w:val="24"/>
          <w:lang w:eastAsia="ru-RU"/>
        </w:rPr>
        <w:t xml:space="preserve">1. </w:t>
      </w:r>
      <w:r w:rsidR="00E019AF" w:rsidRPr="005A577E">
        <w:rPr>
          <w:b/>
          <w:szCs w:val="24"/>
        </w:rPr>
        <w:t>Избрание председателя.</w:t>
      </w:r>
    </w:p>
    <w:p w:rsidR="00E019AF" w:rsidRPr="005A577E" w:rsidRDefault="00E019AF" w:rsidP="004255B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8"/>
          <w:szCs w:val="8"/>
        </w:rPr>
      </w:pPr>
    </w:p>
    <w:p w:rsidR="00E019AF" w:rsidRPr="005A577E" w:rsidRDefault="00E019AF" w:rsidP="005A577E">
      <w:pPr>
        <w:pStyle w:val="9"/>
        <w:keepNext w:val="0"/>
        <w:spacing w:after="100" w:line="240" w:lineRule="auto"/>
        <w:jc w:val="both"/>
        <w:rPr>
          <w:b w:val="0"/>
          <w:szCs w:val="24"/>
        </w:rPr>
      </w:pPr>
      <w:r w:rsidRPr="005A577E">
        <w:rPr>
          <w:szCs w:val="24"/>
          <w:u w:val="single"/>
        </w:rPr>
        <w:t>Решили</w:t>
      </w:r>
      <w:r w:rsidRPr="005A577E">
        <w:rPr>
          <w:b w:val="0"/>
          <w:szCs w:val="24"/>
        </w:rPr>
        <w:t xml:space="preserve">: </w:t>
      </w:r>
      <w:r w:rsidR="00632979" w:rsidRPr="00357957">
        <w:rPr>
          <w:b w:val="0"/>
          <w:szCs w:val="24"/>
        </w:rPr>
        <w:t>Избрать председателем общего собрания</w:t>
      </w:r>
      <w:r w:rsidR="00632979" w:rsidRPr="009B4E2F">
        <w:rPr>
          <w:szCs w:val="24"/>
        </w:rPr>
        <w:t xml:space="preserve"> </w:t>
      </w:r>
      <w:r w:rsidR="00632979">
        <w:rPr>
          <w:b w:val="0"/>
          <w:szCs w:val="24"/>
        </w:rPr>
        <w:t xml:space="preserve">Малашенко Наталию </w:t>
      </w:r>
      <w:proofErr w:type="gramStart"/>
      <w:r w:rsidR="00632979">
        <w:rPr>
          <w:b w:val="0"/>
          <w:szCs w:val="24"/>
        </w:rPr>
        <w:t>Юрьевну</w:t>
      </w:r>
      <w:r w:rsidR="00632979" w:rsidRPr="004A6CE1">
        <w:rPr>
          <w:b w:val="0"/>
          <w:szCs w:val="24"/>
        </w:rPr>
        <w:t xml:space="preserve">  (</w:t>
      </w:r>
      <w:proofErr w:type="gramEnd"/>
      <w:r w:rsidR="00632979" w:rsidRPr="004A6CE1">
        <w:rPr>
          <w:b w:val="0"/>
          <w:szCs w:val="24"/>
        </w:rPr>
        <w:t xml:space="preserve">собственника кв. № </w:t>
      </w:r>
      <w:r w:rsidR="00632979">
        <w:rPr>
          <w:b w:val="0"/>
          <w:szCs w:val="24"/>
        </w:rPr>
        <w:t>122</w:t>
      </w:r>
      <w:r w:rsidR="00632979" w:rsidRPr="004A6CE1">
        <w:rPr>
          <w:b w:val="0"/>
          <w:szCs w:val="24"/>
        </w:rPr>
        <w:t>)</w:t>
      </w:r>
      <w:r w:rsidR="00632979">
        <w:rPr>
          <w:b w:val="0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B071AA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69,264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0,338 </w:t>
            </w:r>
            <w:r w:rsidRPr="004A6CE1">
              <w:rPr>
                <w:b/>
                <w:szCs w:val="24"/>
              </w:rPr>
              <w:t>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2,012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944E10" w:rsidRPr="005A577E" w:rsidRDefault="00944E10" w:rsidP="004255B8">
      <w:pPr>
        <w:rPr>
          <w:b/>
          <w:sz w:val="8"/>
          <w:szCs w:val="8"/>
        </w:rPr>
      </w:pPr>
    </w:p>
    <w:p w:rsidR="00E019AF" w:rsidRPr="005A577E" w:rsidRDefault="009F17DC" w:rsidP="004255B8">
      <w:pPr>
        <w:jc w:val="center"/>
        <w:rPr>
          <w:b/>
          <w:szCs w:val="24"/>
        </w:rPr>
      </w:pPr>
      <w:r w:rsidRPr="005A577E">
        <w:rPr>
          <w:b/>
          <w:szCs w:val="24"/>
        </w:rPr>
        <w:t xml:space="preserve">2. </w:t>
      </w:r>
      <w:r w:rsidR="00E019AF" w:rsidRPr="005A577E">
        <w:rPr>
          <w:b/>
          <w:szCs w:val="24"/>
        </w:rPr>
        <w:t>Избрание секретаря.</w:t>
      </w:r>
    </w:p>
    <w:p w:rsidR="00E019AF" w:rsidRPr="005A577E" w:rsidRDefault="00E019AF" w:rsidP="004255B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8"/>
          <w:szCs w:val="8"/>
        </w:rPr>
      </w:pPr>
    </w:p>
    <w:p w:rsidR="00543A1D" w:rsidRPr="005A577E" w:rsidRDefault="00E019AF" w:rsidP="00266275">
      <w:pPr>
        <w:pStyle w:val="9"/>
        <w:keepNext w:val="0"/>
        <w:spacing w:line="240" w:lineRule="auto"/>
        <w:jc w:val="both"/>
        <w:rPr>
          <w:b w:val="0"/>
          <w:szCs w:val="24"/>
        </w:rPr>
      </w:pPr>
      <w:r w:rsidRPr="005A577E">
        <w:rPr>
          <w:szCs w:val="24"/>
          <w:u w:val="single"/>
        </w:rPr>
        <w:t>Решили</w:t>
      </w:r>
      <w:r w:rsidRPr="005A577E">
        <w:rPr>
          <w:szCs w:val="24"/>
        </w:rPr>
        <w:t xml:space="preserve">: </w:t>
      </w:r>
      <w:r w:rsidR="00632979" w:rsidRPr="009B4E2F">
        <w:rPr>
          <w:b w:val="0"/>
          <w:szCs w:val="24"/>
        </w:rPr>
        <w:t xml:space="preserve">Избрать </w:t>
      </w:r>
      <w:r w:rsidR="00632979">
        <w:rPr>
          <w:b w:val="0"/>
          <w:szCs w:val="24"/>
        </w:rPr>
        <w:t>секретарем</w:t>
      </w:r>
      <w:r w:rsidR="00632979" w:rsidRPr="0009439D">
        <w:rPr>
          <w:b w:val="0"/>
          <w:szCs w:val="24"/>
        </w:rPr>
        <w:t xml:space="preserve"> </w:t>
      </w:r>
      <w:r w:rsidR="00632979">
        <w:rPr>
          <w:b w:val="0"/>
          <w:szCs w:val="24"/>
        </w:rPr>
        <w:t>общего с</w:t>
      </w:r>
      <w:r w:rsidR="00632979" w:rsidRPr="0009439D">
        <w:rPr>
          <w:b w:val="0"/>
          <w:szCs w:val="24"/>
        </w:rPr>
        <w:t>обрания</w:t>
      </w:r>
      <w:r w:rsidR="00632979" w:rsidRPr="00B5039E">
        <w:rPr>
          <w:b w:val="0"/>
          <w:szCs w:val="24"/>
        </w:rPr>
        <w:t>, ответственного за составление протокола и подсчет голосов</w:t>
      </w:r>
      <w:r w:rsidR="00632979">
        <w:rPr>
          <w:b w:val="0"/>
          <w:szCs w:val="24"/>
        </w:rPr>
        <w:t xml:space="preserve">, </w:t>
      </w:r>
      <w:r w:rsidR="00632979" w:rsidRPr="006C5837">
        <w:rPr>
          <w:b w:val="0"/>
          <w:szCs w:val="24"/>
        </w:rPr>
        <w:t>Воскобойникову Алину Александровну (собственника кв. № 223</w:t>
      </w:r>
      <w:r w:rsidR="00632979">
        <w:rPr>
          <w:b w:val="0"/>
          <w:szCs w:val="24"/>
        </w:rPr>
        <w:t>)</w:t>
      </w:r>
      <w:r w:rsidR="00266275" w:rsidRPr="005A577E">
        <w:rPr>
          <w:b w:val="0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B071AA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69,6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0 </w:t>
            </w:r>
            <w:r w:rsidRPr="004A6CE1">
              <w:rPr>
                <w:b/>
                <w:szCs w:val="24"/>
              </w:rPr>
              <w:t>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2,014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E019AF" w:rsidRPr="005A577E" w:rsidRDefault="00E019AF" w:rsidP="004255B8">
      <w:pPr>
        <w:rPr>
          <w:b/>
          <w:sz w:val="8"/>
          <w:szCs w:val="8"/>
        </w:rPr>
      </w:pPr>
    </w:p>
    <w:p w:rsidR="00E019AF" w:rsidRPr="005A577E" w:rsidRDefault="009F17DC" w:rsidP="00691EA4">
      <w:pPr>
        <w:jc w:val="center"/>
        <w:rPr>
          <w:b/>
          <w:szCs w:val="24"/>
        </w:rPr>
      </w:pPr>
      <w:r w:rsidRPr="005A577E">
        <w:rPr>
          <w:b/>
          <w:szCs w:val="24"/>
        </w:rPr>
        <w:t xml:space="preserve">3. </w:t>
      </w:r>
      <w:r w:rsidR="00632979" w:rsidRPr="009505A1">
        <w:rPr>
          <w:b/>
          <w:szCs w:val="24"/>
        </w:rPr>
        <w:t>О переносе сроков по программе капитального ремонта</w:t>
      </w:r>
      <w:r w:rsidR="000F1FFF" w:rsidRPr="005A577E">
        <w:rPr>
          <w:b/>
          <w:szCs w:val="24"/>
        </w:rPr>
        <w:t>.</w:t>
      </w:r>
    </w:p>
    <w:p w:rsidR="00543A1D" w:rsidRPr="005A577E" w:rsidRDefault="00543A1D" w:rsidP="004255B8">
      <w:pPr>
        <w:rPr>
          <w:b/>
          <w:sz w:val="8"/>
          <w:szCs w:val="8"/>
        </w:rPr>
      </w:pPr>
    </w:p>
    <w:p w:rsidR="00691EA4" w:rsidRPr="005A577E" w:rsidRDefault="00E019AF" w:rsidP="005A577E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szCs w:val="24"/>
        </w:rPr>
        <w:t xml:space="preserve">: </w:t>
      </w:r>
      <w:proofErr w:type="gramStart"/>
      <w:r w:rsidR="00266275" w:rsidRPr="005A577E">
        <w:rPr>
          <w:szCs w:val="24"/>
        </w:rPr>
        <w:t xml:space="preserve">в </w:t>
      </w:r>
      <w:r w:rsidR="00632979">
        <w:rPr>
          <w:szCs w:val="24"/>
        </w:rPr>
        <w:t>п</w:t>
      </w:r>
      <w:r w:rsidR="00632979" w:rsidRPr="009505A1">
        <w:rPr>
          <w:szCs w:val="24"/>
        </w:rPr>
        <w:t>еренести</w:t>
      </w:r>
      <w:proofErr w:type="gramEnd"/>
      <w:r w:rsidR="00632979" w:rsidRPr="009505A1">
        <w:rPr>
          <w:szCs w:val="24"/>
        </w:rPr>
        <w:t xml:space="preserve"> на </w:t>
      </w:r>
      <w:r w:rsidR="00632979">
        <w:rPr>
          <w:szCs w:val="24"/>
        </w:rPr>
        <w:t>2021-2023</w:t>
      </w:r>
      <w:r w:rsidR="00632979" w:rsidRPr="009505A1">
        <w:rPr>
          <w:szCs w:val="24"/>
        </w:rPr>
        <w:t xml:space="preserve"> гг. работы по </w:t>
      </w:r>
      <w:r w:rsidR="00632979">
        <w:rPr>
          <w:szCs w:val="24"/>
        </w:rPr>
        <w:t xml:space="preserve">капитальному </w:t>
      </w:r>
      <w:r w:rsidR="00632979" w:rsidRPr="009505A1">
        <w:rPr>
          <w:szCs w:val="24"/>
        </w:rPr>
        <w:t xml:space="preserve">ремонту </w:t>
      </w:r>
      <w:r w:rsidR="00632979">
        <w:rPr>
          <w:szCs w:val="24"/>
        </w:rPr>
        <w:t>фасада МКД</w:t>
      </w:r>
      <w:r w:rsidR="00266275" w:rsidRPr="005A577E">
        <w:rPr>
          <w:color w:val="000000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133"/>
        <w:gridCol w:w="3279"/>
      </w:tblGrid>
      <w:tr w:rsidR="00632979" w:rsidRPr="0009439D" w:rsidTr="00490A00">
        <w:trPr>
          <w:trHeight w:val="19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rPr>
          <w:trHeight w:val="331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70,652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0,286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0,676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944E10" w:rsidRPr="00F21101" w:rsidRDefault="00944E10" w:rsidP="004255B8">
      <w:pPr>
        <w:jc w:val="center"/>
        <w:rPr>
          <w:b/>
          <w:sz w:val="8"/>
          <w:szCs w:val="8"/>
        </w:rPr>
      </w:pPr>
    </w:p>
    <w:p w:rsidR="00944E10" w:rsidRPr="005A577E" w:rsidRDefault="00E019AF" w:rsidP="00632979">
      <w:pPr>
        <w:ind w:firstLine="708"/>
        <w:jc w:val="center"/>
        <w:rPr>
          <w:b/>
          <w:szCs w:val="24"/>
        </w:rPr>
      </w:pPr>
      <w:r w:rsidRPr="005A577E">
        <w:rPr>
          <w:b/>
          <w:szCs w:val="24"/>
        </w:rPr>
        <w:t xml:space="preserve">4. </w:t>
      </w:r>
      <w:r w:rsidR="00632979" w:rsidRPr="00CF4A8B">
        <w:rPr>
          <w:b/>
        </w:rPr>
        <w:t xml:space="preserve">Об </w:t>
      </w:r>
      <w:r w:rsidR="00632979" w:rsidRPr="00222CF8">
        <w:rPr>
          <w:b/>
          <w:szCs w:val="24"/>
        </w:rPr>
        <w:t>обращении в уполномоченные органы для проведения оценки технического состояния фасада МКД</w:t>
      </w:r>
      <w:r w:rsidR="00266275" w:rsidRPr="005A577E">
        <w:rPr>
          <w:b/>
          <w:szCs w:val="24"/>
        </w:rPr>
        <w:t>.</w:t>
      </w:r>
    </w:p>
    <w:p w:rsidR="00944E10" w:rsidRPr="005A577E" w:rsidRDefault="00E019AF" w:rsidP="00266275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>:</w:t>
      </w:r>
      <w:r w:rsidRPr="005A577E">
        <w:rPr>
          <w:szCs w:val="24"/>
        </w:rPr>
        <w:t xml:space="preserve"> </w:t>
      </w:r>
      <w:r w:rsidR="00632979" w:rsidRPr="00222CF8">
        <w:rPr>
          <w:szCs w:val="24"/>
        </w:rPr>
        <w:t>обратиться в уполномоченные органы для проведения оценки технического состояния и стоимости капитального ремонта фасада МКД</w:t>
      </w:r>
      <w:r w:rsidR="00944E10" w:rsidRPr="005A577E">
        <w:rPr>
          <w:szCs w:val="24"/>
        </w:rPr>
        <w:t>.</w:t>
      </w:r>
    </w:p>
    <w:p w:rsidR="00944E10" w:rsidRPr="00A1198D" w:rsidRDefault="00944E10" w:rsidP="004255B8">
      <w:pPr>
        <w:rPr>
          <w:rFonts w:eastAsia="Times New Roman"/>
          <w:i/>
          <w:color w:val="00000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71,276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0,338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E019AF" w:rsidRPr="00A1198D" w:rsidRDefault="00E019AF" w:rsidP="004255B8">
      <w:pPr>
        <w:rPr>
          <w:sz w:val="8"/>
          <w:szCs w:val="8"/>
        </w:rPr>
      </w:pPr>
    </w:p>
    <w:p w:rsidR="00944E10" w:rsidRPr="005A577E" w:rsidRDefault="00E019AF" w:rsidP="005A577E">
      <w:pPr>
        <w:jc w:val="center"/>
        <w:rPr>
          <w:b/>
          <w:szCs w:val="24"/>
        </w:rPr>
      </w:pPr>
      <w:r w:rsidRPr="005A577E">
        <w:rPr>
          <w:b/>
          <w:szCs w:val="24"/>
        </w:rPr>
        <w:t xml:space="preserve">5. </w:t>
      </w:r>
      <w:r w:rsidR="00632979" w:rsidRPr="00222CF8">
        <w:rPr>
          <w:b/>
          <w:szCs w:val="24"/>
        </w:rPr>
        <w:t>Об определении источников финансирования работ (услуг) по капитальному ремонту фасада МКД</w:t>
      </w:r>
      <w:r w:rsidR="00944E10" w:rsidRPr="005A577E">
        <w:rPr>
          <w:b/>
          <w:szCs w:val="24"/>
        </w:rPr>
        <w:t>.</w:t>
      </w:r>
    </w:p>
    <w:p w:rsidR="004E5FFC" w:rsidRPr="005A577E" w:rsidRDefault="00944E10" w:rsidP="004E5FFC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>:</w:t>
      </w:r>
      <w:r w:rsidR="004E5FFC" w:rsidRPr="005A577E">
        <w:rPr>
          <w:b/>
          <w:szCs w:val="24"/>
        </w:rPr>
        <w:t xml:space="preserve"> </w:t>
      </w:r>
      <w:r w:rsidR="00632979" w:rsidRPr="00222CF8">
        <w:rPr>
          <w:color w:val="000000"/>
          <w:szCs w:val="24"/>
        </w:rPr>
        <w:t xml:space="preserve">Определить источником финансирования капитального ремонта фасада МКД </w:t>
      </w:r>
      <w:r w:rsidR="00632979" w:rsidRPr="00222CF8">
        <w:rPr>
          <w:szCs w:val="24"/>
        </w:rPr>
        <w:t>средства фонда капитального ремонта, сформированные на счете Регионального оператора из обязательных взносов собственников МКД</w:t>
      </w:r>
      <w:r w:rsidR="00632979" w:rsidRPr="00222CF8">
        <w:rPr>
          <w:szCs w:val="24"/>
          <w:shd w:val="clear" w:color="auto" w:fill="FFFFFF"/>
        </w:rPr>
        <w:t xml:space="preserve"> на капитальный ремонт общего имущества</w:t>
      </w:r>
      <w:r w:rsidR="00632979" w:rsidRPr="00222CF8">
        <w:rPr>
          <w:szCs w:val="24"/>
        </w:rPr>
        <w:t xml:space="preserve"> в соответствии с п. 2 </w:t>
      </w:r>
      <w:r w:rsidR="00632979" w:rsidRPr="00222CF8">
        <w:rPr>
          <w:szCs w:val="24"/>
          <w:shd w:val="clear" w:color="auto" w:fill="FFFFFF"/>
        </w:rPr>
        <w:t>Постановления Правительства Москвы от 29.12.2014 № 833-ПП и утвердить предельно допустимую стоимость капитального ремонта фасада МКД (</w:t>
      </w:r>
      <w:r w:rsidR="00632979" w:rsidRPr="00222CF8">
        <w:rPr>
          <w:color w:val="000000"/>
          <w:szCs w:val="24"/>
          <w:shd w:val="clear" w:color="auto" w:fill="FFFFFF"/>
        </w:rPr>
        <w:t>в т.ч. проектировочные и строительно-монтажные работы)</w:t>
      </w:r>
      <w:r w:rsidR="00632979" w:rsidRPr="00222CF8">
        <w:rPr>
          <w:szCs w:val="24"/>
          <w:shd w:val="clear" w:color="auto" w:fill="FFFFFF"/>
        </w:rPr>
        <w:t>, определяемую в порядке, предусмотренном п. 4 ст. 190 ЖК РФ, в размере 30 (тридцати) миллионов рублей</w:t>
      </w:r>
      <w:r w:rsidR="004E5FFC" w:rsidRPr="005A577E">
        <w:rPr>
          <w:szCs w:val="24"/>
        </w:rPr>
        <w:t>.</w:t>
      </w:r>
    </w:p>
    <w:p w:rsidR="00944E10" w:rsidRPr="00A1198D" w:rsidRDefault="00944E10" w:rsidP="004255B8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69,364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0,164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2,086 </w:t>
            </w:r>
            <w:r w:rsidRPr="004A6CE1">
              <w:rPr>
                <w:b/>
                <w:szCs w:val="24"/>
              </w:rPr>
              <w:t>%</w:t>
            </w:r>
          </w:p>
        </w:tc>
      </w:tr>
    </w:tbl>
    <w:p w:rsidR="00944E10" w:rsidRPr="005A577E" w:rsidRDefault="00944E10" w:rsidP="004255B8">
      <w:pPr>
        <w:rPr>
          <w:b/>
          <w:sz w:val="8"/>
          <w:szCs w:val="8"/>
        </w:rPr>
      </w:pPr>
      <w:bookmarkStart w:id="0" w:name="_GoBack"/>
      <w:bookmarkEnd w:id="0"/>
    </w:p>
    <w:p w:rsidR="00944E10" w:rsidRPr="005A577E" w:rsidRDefault="00944E10" w:rsidP="004D7C70">
      <w:pPr>
        <w:jc w:val="center"/>
        <w:rPr>
          <w:b/>
          <w:szCs w:val="24"/>
        </w:rPr>
      </w:pPr>
      <w:r w:rsidRPr="005A577E">
        <w:rPr>
          <w:b/>
          <w:szCs w:val="24"/>
        </w:rPr>
        <w:lastRenderedPageBreak/>
        <w:t xml:space="preserve">6. </w:t>
      </w:r>
      <w:r w:rsidR="00632979" w:rsidRPr="0019619F">
        <w:rPr>
          <w:b/>
          <w:szCs w:val="24"/>
        </w:rPr>
        <w:t>Об обращении в уполномоченные органы для актуализации региональной программы капитального ремонта и включения МКД в краткосрочный план реализации региональной программы капитального ремонта в отношении работ по капитальному ремонту фасада</w:t>
      </w:r>
      <w:r w:rsidR="004E5FFC" w:rsidRPr="005A577E">
        <w:rPr>
          <w:b/>
          <w:szCs w:val="24"/>
        </w:rPr>
        <w:t>.</w:t>
      </w:r>
    </w:p>
    <w:p w:rsidR="004255B8" w:rsidRPr="005A577E" w:rsidRDefault="004255B8" w:rsidP="004255B8">
      <w:pPr>
        <w:rPr>
          <w:b/>
          <w:sz w:val="8"/>
          <w:szCs w:val="8"/>
        </w:rPr>
      </w:pPr>
    </w:p>
    <w:p w:rsidR="004E5FFC" w:rsidRDefault="004255B8" w:rsidP="005A577E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 xml:space="preserve">: </w:t>
      </w:r>
      <w:r w:rsidR="00632979" w:rsidRPr="0019619F">
        <w:rPr>
          <w:szCs w:val="24"/>
        </w:rPr>
        <w:t>обратиться в уполномоченные органы для актуализации региональной программы капитального ремонта и включения МКД в краткосрочный план реализации региональной программы капитального ремонта в отношении работ по капитальному ремонту фасада</w:t>
      </w:r>
      <w:r w:rsidRPr="005A577E">
        <w:rPr>
          <w:szCs w:val="24"/>
        </w:rPr>
        <w:t>.</w:t>
      </w:r>
      <w:r w:rsidR="004E5FFC" w:rsidRPr="005A577E">
        <w:rPr>
          <w:szCs w:val="24"/>
        </w:rPr>
        <w:t xml:space="preserve"> </w:t>
      </w:r>
    </w:p>
    <w:p w:rsidR="00632979" w:rsidRPr="00632979" w:rsidRDefault="00632979" w:rsidP="005A577E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70,204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0,164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1,246 </w:t>
            </w:r>
            <w:r w:rsidRPr="004A6CE1">
              <w:rPr>
                <w:b/>
                <w:szCs w:val="24"/>
              </w:rPr>
              <w:t>%</w:t>
            </w:r>
          </w:p>
        </w:tc>
      </w:tr>
    </w:tbl>
    <w:p w:rsidR="004E5FFC" w:rsidRPr="00632979" w:rsidRDefault="004E5FFC" w:rsidP="004E5FFC">
      <w:pPr>
        <w:rPr>
          <w:sz w:val="20"/>
          <w:szCs w:val="20"/>
        </w:rPr>
      </w:pPr>
    </w:p>
    <w:p w:rsidR="00632979" w:rsidRPr="005A577E" w:rsidRDefault="00632979" w:rsidP="00632979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5A577E">
        <w:rPr>
          <w:b/>
          <w:szCs w:val="24"/>
        </w:rPr>
        <w:t xml:space="preserve">. </w:t>
      </w:r>
      <w:r w:rsidRPr="00556E1C">
        <w:rPr>
          <w:b/>
          <w:szCs w:val="24"/>
        </w:rPr>
        <w:t>Об определении лица, которое от имени всех собственников МКД будет уполномочено действовать по вопросам реализации решений настоящего общего собрания, а также участвовать в приемке выполненных работ (услуг) по капитальному ремонту фасада МКД</w:t>
      </w:r>
      <w:r w:rsidRPr="005A577E">
        <w:rPr>
          <w:b/>
          <w:szCs w:val="24"/>
        </w:rPr>
        <w:t>.</w:t>
      </w:r>
    </w:p>
    <w:p w:rsidR="00632979" w:rsidRPr="005A577E" w:rsidRDefault="00632979" w:rsidP="00632979">
      <w:pPr>
        <w:rPr>
          <w:b/>
          <w:sz w:val="8"/>
          <w:szCs w:val="8"/>
        </w:rPr>
      </w:pPr>
    </w:p>
    <w:p w:rsidR="00632979" w:rsidRDefault="00632979" w:rsidP="00632979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 xml:space="preserve">: </w:t>
      </w:r>
      <w:r w:rsidRPr="00556E1C">
        <w:rPr>
          <w:szCs w:val="24"/>
        </w:rPr>
        <w:t>определить в качестве лица, которое от имени всех собственников МКД будет уполномочено действовать по вопросам реализации решений настоящего общего собрания, а также участвовать в приемке выполненных работ (услуг) по капитальному ремонту фасада МКД и подписывать соответствующие акты, Малашенко Наталию Юрьевну (кв. № 122)</w:t>
      </w:r>
      <w:r w:rsidRPr="005A577E">
        <w:rPr>
          <w:szCs w:val="24"/>
        </w:rPr>
        <w:t xml:space="preserve">. </w:t>
      </w:r>
    </w:p>
    <w:p w:rsidR="00632979" w:rsidRPr="00632979" w:rsidRDefault="00632979" w:rsidP="006329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3152"/>
        <w:gridCol w:w="3299"/>
      </w:tblGrid>
      <w:tr w:rsidR="00632979" w:rsidRPr="0009439D" w:rsidTr="00490A00">
        <w:trPr>
          <w:trHeight w:val="19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rPr>
          <w:trHeight w:val="29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68,068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0,771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2,775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632979" w:rsidRPr="00632979" w:rsidRDefault="00632979" w:rsidP="00632979">
      <w:pPr>
        <w:rPr>
          <w:sz w:val="20"/>
          <w:szCs w:val="20"/>
        </w:rPr>
      </w:pPr>
    </w:p>
    <w:p w:rsidR="00632979" w:rsidRPr="005A577E" w:rsidRDefault="00632979" w:rsidP="00632979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Pr="005A577E">
        <w:rPr>
          <w:b/>
          <w:szCs w:val="24"/>
        </w:rPr>
        <w:t xml:space="preserve">. </w:t>
      </w:r>
      <w:r w:rsidRPr="00757496">
        <w:rPr>
          <w:b/>
          <w:szCs w:val="24"/>
        </w:rPr>
        <w:t>Определение места для размещения решения общего собрания</w:t>
      </w:r>
    </w:p>
    <w:p w:rsidR="00632979" w:rsidRPr="005A577E" w:rsidRDefault="00632979" w:rsidP="00632979">
      <w:pPr>
        <w:rPr>
          <w:b/>
          <w:sz w:val="8"/>
          <w:szCs w:val="8"/>
        </w:rPr>
      </w:pPr>
    </w:p>
    <w:p w:rsidR="00632979" w:rsidRDefault="00632979" w:rsidP="00632979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 xml:space="preserve">: </w:t>
      </w:r>
      <w:r w:rsidRPr="003A06E4">
        <w:rPr>
          <w:szCs w:val="24"/>
        </w:rPr>
        <w:t xml:space="preserve">Разместить </w:t>
      </w:r>
      <w:r w:rsidRPr="00556E1C">
        <w:rPr>
          <w:szCs w:val="24"/>
        </w:rPr>
        <w:t>решения Общего собрания в подъездах дома по адресу: Москва, ул. Арх. Власова, д. 10 на первых этажах, а также на сайте ЖСК «РАН СССР» в сети Интернет</w:t>
      </w:r>
      <w:r w:rsidRPr="003A06E4">
        <w:rPr>
          <w:szCs w:val="24"/>
        </w:rPr>
        <w:t>.</w:t>
      </w:r>
    </w:p>
    <w:p w:rsidR="00632979" w:rsidRPr="00632979" w:rsidRDefault="00632979" w:rsidP="006329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3097"/>
        <w:gridCol w:w="3242"/>
      </w:tblGrid>
      <w:tr w:rsidR="00632979" w:rsidRPr="0009439D" w:rsidTr="00490A00">
        <w:trPr>
          <w:trHeight w:val="279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rPr>
          <w:trHeight w:val="268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70,941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0,673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632979" w:rsidRPr="00632979" w:rsidRDefault="00632979" w:rsidP="00632979">
      <w:pPr>
        <w:rPr>
          <w:sz w:val="20"/>
          <w:szCs w:val="20"/>
        </w:rPr>
      </w:pPr>
    </w:p>
    <w:p w:rsidR="00632979" w:rsidRPr="005A577E" w:rsidRDefault="00632979" w:rsidP="00632979">
      <w:pPr>
        <w:jc w:val="center"/>
        <w:rPr>
          <w:b/>
          <w:szCs w:val="24"/>
        </w:rPr>
      </w:pPr>
      <w:r>
        <w:rPr>
          <w:b/>
          <w:szCs w:val="24"/>
        </w:rPr>
        <w:t>9</w:t>
      </w:r>
      <w:r w:rsidRPr="005A577E">
        <w:rPr>
          <w:b/>
          <w:szCs w:val="24"/>
        </w:rPr>
        <w:t xml:space="preserve">. </w:t>
      </w:r>
      <w:r w:rsidRPr="00757496">
        <w:rPr>
          <w:b/>
          <w:szCs w:val="24"/>
        </w:rPr>
        <w:t>Определение места хранения материалов общего собрания</w:t>
      </w:r>
    </w:p>
    <w:p w:rsidR="00632979" w:rsidRPr="005A577E" w:rsidRDefault="00632979" w:rsidP="00632979">
      <w:pPr>
        <w:rPr>
          <w:b/>
          <w:sz w:val="8"/>
          <w:szCs w:val="8"/>
        </w:rPr>
      </w:pPr>
    </w:p>
    <w:p w:rsidR="00632979" w:rsidRDefault="00632979" w:rsidP="00632979">
      <w:pPr>
        <w:rPr>
          <w:szCs w:val="24"/>
        </w:rPr>
      </w:pPr>
      <w:r w:rsidRPr="005A577E">
        <w:rPr>
          <w:b/>
          <w:szCs w:val="24"/>
          <w:u w:val="single"/>
        </w:rPr>
        <w:t>Решили</w:t>
      </w:r>
      <w:r w:rsidRPr="005A577E">
        <w:rPr>
          <w:b/>
          <w:szCs w:val="24"/>
        </w:rPr>
        <w:t xml:space="preserve">: </w:t>
      </w:r>
      <w:r>
        <w:rPr>
          <w:szCs w:val="24"/>
        </w:rPr>
        <w:t xml:space="preserve">определить местом хранения </w:t>
      </w:r>
      <w:r w:rsidRPr="00757496">
        <w:rPr>
          <w:szCs w:val="24"/>
        </w:rPr>
        <w:t>материалов общего собрания</w:t>
      </w:r>
      <w:r>
        <w:rPr>
          <w:szCs w:val="24"/>
        </w:rPr>
        <w:t xml:space="preserve"> </w:t>
      </w:r>
      <w:r w:rsidRPr="00952CA8">
        <w:rPr>
          <w:szCs w:val="24"/>
        </w:rPr>
        <w:t xml:space="preserve">(в т.ч. копий решений собственников) </w:t>
      </w:r>
      <w:r>
        <w:rPr>
          <w:szCs w:val="24"/>
        </w:rPr>
        <w:t xml:space="preserve">- Правление ЖСК РАН СССР по адресу: Москва, ул. </w:t>
      </w:r>
      <w:proofErr w:type="spellStart"/>
      <w:r>
        <w:rPr>
          <w:szCs w:val="24"/>
        </w:rPr>
        <w:t>Дм</w:t>
      </w:r>
      <w:proofErr w:type="spellEnd"/>
      <w:r>
        <w:rPr>
          <w:szCs w:val="24"/>
        </w:rPr>
        <w:t>. Ульянова, д. 4, корп. 2</w:t>
      </w:r>
      <w:r w:rsidRPr="003A06E4">
        <w:rPr>
          <w:szCs w:val="24"/>
        </w:rPr>
        <w:t>.</w:t>
      </w:r>
    </w:p>
    <w:p w:rsidR="00632979" w:rsidRPr="00632979" w:rsidRDefault="00632979" w:rsidP="006329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32979" w:rsidRPr="0009439D" w:rsidTr="00490A00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09439D" w:rsidRDefault="00632979" w:rsidP="00490A00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632979" w:rsidRPr="00646B00" w:rsidTr="00490A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69,159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4A6CE1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0,164</w:t>
            </w:r>
            <w:r w:rsidRPr="004A6CE1">
              <w:rPr>
                <w:b/>
                <w:szCs w:val="24"/>
              </w:rPr>
              <w:t xml:space="preserve"> 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9" w:rsidRPr="00DF5A6A" w:rsidRDefault="00632979" w:rsidP="00490A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2,291</w:t>
            </w:r>
            <w:r w:rsidRPr="004A6CE1">
              <w:rPr>
                <w:b/>
                <w:szCs w:val="24"/>
              </w:rPr>
              <w:t xml:space="preserve"> %</w:t>
            </w:r>
          </w:p>
        </w:tc>
      </w:tr>
    </w:tbl>
    <w:p w:rsidR="00632979" w:rsidRDefault="00632979" w:rsidP="00632979">
      <w:pPr>
        <w:rPr>
          <w:sz w:val="28"/>
          <w:szCs w:val="28"/>
        </w:rPr>
      </w:pPr>
    </w:p>
    <w:p w:rsidR="00632979" w:rsidRPr="004E5FFC" w:rsidRDefault="00632979" w:rsidP="00632979">
      <w:pPr>
        <w:rPr>
          <w:sz w:val="28"/>
          <w:szCs w:val="28"/>
        </w:rPr>
      </w:pPr>
    </w:p>
    <w:p w:rsidR="00632979" w:rsidRPr="004E5FFC" w:rsidRDefault="00632979" w:rsidP="004E5FFC">
      <w:pPr>
        <w:rPr>
          <w:sz w:val="28"/>
          <w:szCs w:val="28"/>
        </w:rPr>
      </w:pPr>
    </w:p>
    <w:sectPr w:rsidR="00632979" w:rsidRPr="004E5FFC" w:rsidSect="005A577E">
      <w:pgSz w:w="11906" w:h="16838" w:code="9"/>
      <w:pgMar w:top="340" w:right="340" w:bottom="340" w:left="340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C0"/>
    <w:multiLevelType w:val="hybridMultilevel"/>
    <w:tmpl w:val="55DE8F3A"/>
    <w:lvl w:ilvl="0" w:tplc="38B020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75D"/>
    <w:multiLevelType w:val="hybridMultilevel"/>
    <w:tmpl w:val="7D04A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57B74B64"/>
    <w:multiLevelType w:val="hybridMultilevel"/>
    <w:tmpl w:val="545CA9BA"/>
    <w:lvl w:ilvl="0" w:tplc="2C68EFB4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AF"/>
    <w:rsid w:val="000F1FFF"/>
    <w:rsid w:val="00266275"/>
    <w:rsid w:val="003975E0"/>
    <w:rsid w:val="00424038"/>
    <w:rsid w:val="004255B8"/>
    <w:rsid w:val="004D7C70"/>
    <w:rsid w:val="004E5FFC"/>
    <w:rsid w:val="00543A1D"/>
    <w:rsid w:val="005A577E"/>
    <w:rsid w:val="005B1265"/>
    <w:rsid w:val="00632979"/>
    <w:rsid w:val="00691EA4"/>
    <w:rsid w:val="008810A1"/>
    <w:rsid w:val="009106C7"/>
    <w:rsid w:val="00944E10"/>
    <w:rsid w:val="009F17DC"/>
    <w:rsid w:val="00A1198D"/>
    <w:rsid w:val="00A564DB"/>
    <w:rsid w:val="00DD208A"/>
    <w:rsid w:val="00DE7BAE"/>
    <w:rsid w:val="00E019AF"/>
    <w:rsid w:val="00EB3596"/>
    <w:rsid w:val="00F21101"/>
    <w:rsid w:val="00F3085F"/>
    <w:rsid w:val="00F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18B0"/>
  <w15:docId w15:val="{4D77D97B-028C-4F68-A68D-04A720F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19AF"/>
    <w:pPr>
      <w:widowControl w:val="0"/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19AF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019A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9">
    <w:name w:val="заголовок 9"/>
    <w:basedOn w:val="a"/>
    <w:next w:val="a"/>
    <w:rsid w:val="00E019AF"/>
    <w:pPr>
      <w:keepNext/>
      <w:spacing w:line="240" w:lineRule="exact"/>
      <w:jc w:val="left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5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М. Мартынова</cp:lastModifiedBy>
  <cp:revision>2</cp:revision>
  <cp:lastPrinted>2019-04-10T07:50:00Z</cp:lastPrinted>
  <dcterms:created xsi:type="dcterms:W3CDTF">2021-04-01T12:04:00Z</dcterms:created>
  <dcterms:modified xsi:type="dcterms:W3CDTF">2021-04-01T12:04:00Z</dcterms:modified>
</cp:coreProperties>
</file>